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10" w:rsidRDefault="009D3CF2" w:rsidP="00F509EA">
      <w:pPr>
        <w:pStyle w:val="a4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15903</wp:posOffset>
            </wp:positionH>
            <wp:positionV relativeFrom="paragraph">
              <wp:posOffset>-172389</wp:posOffset>
            </wp:positionV>
            <wp:extent cx="10675951" cy="7610475"/>
            <wp:effectExtent l="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586" cy="761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219075</wp:posOffset>
                </wp:positionH>
                <wp:positionV relativeFrom="paragraph">
                  <wp:posOffset>29210</wp:posOffset>
                </wp:positionV>
                <wp:extent cx="3305175" cy="7143750"/>
                <wp:effectExtent l="133350" t="152400" r="142875" b="152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71437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C00CC"/>
                          </a:solidFill>
                        </a:ln>
                        <a:effectLst>
                          <a:glow rad="101600">
                            <a:srgbClr val="FF7C8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43AD5" id="Прямоугольник 11" o:spid="_x0000_s1026" style="position:absolute;margin-left:17.25pt;margin-top:2.3pt;width:260.25pt;height:56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" filled="f" strokecolor="#c0c" strokeweight="6pt">
                <w10:wrap anchorx="page"/>
              </v:rect>
            </w:pict>
          </mc:Fallback>
        </mc:AlternateContent>
      </w:r>
    </w:p>
    <w:p w:rsidR="00F509EA" w:rsidRPr="00F509EA" w:rsidRDefault="00F509EA" w:rsidP="00F509EA">
      <w:pPr>
        <w:pStyle w:val="a4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  <w:r w:rsidRPr="00F509EA">
        <w:rPr>
          <w:b/>
          <w:bCs/>
          <w:i/>
          <w:iCs/>
          <w:color w:val="000000"/>
          <w:sz w:val="32"/>
          <w:szCs w:val="32"/>
        </w:rPr>
        <w:t>Подумай, как трудно изменить себя самого, и ты поймешь, сколь ничтожны твои возможности изменить других.</w:t>
      </w:r>
    </w:p>
    <w:p w:rsidR="00B67210" w:rsidRPr="00F509EA" w:rsidRDefault="00F509EA" w:rsidP="00F509EA">
      <w:pPr>
        <w:pStyle w:val="a4"/>
        <w:spacing w:before="0" w:beforeAutospacing="0" w:after="0" w:afterAutospacing="0"/>
        <w:ind w:firstLine="2410"/>
        <w:jc w:val="center"/>
        <w:rPr>
          <w:sz w:val="32"/>
          <w:szCs w:val="32"/>
        </w:rPr>
      </w:pPr>
      <w:r w:rsidRPr="00F509EA">
        <w:rPr>
          <w:b/>
          <w:bCs/>
          <w:i/>
          <w:iCs/>
          <w:color w:val="000000"/>
          <w:sz w:val="32"/>
          <w:szCs w:val="32"/>
        </w:rPr>
        <w:t>Вольтер</w:t>
      </w:r>
    </w:p>
    <w:p w:rsidR="00E3592C" w:rsidRPr="00455F41" w:rsidRDefault="00E3592C" w:rsidP="00F429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578E7" w:rsidRDefault="00F509EA" w:rsidP="009578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509E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F5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F509E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F5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F509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F509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F5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F509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F5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509E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F509E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F509E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F509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F5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509E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F5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F509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F509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F509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F509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F5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5132A7"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приблизительно к 4 годам. Если в 4 года ребенок предпочитает левую руку и тем более если среди родственников есть леворукие, то переучивать ребенка не следует.</w:t>
      </w:r>
    </w:p>
    <w:p w:rsidR="009578E7" w:rsidRDefault="005132A7" w:rsidP="009578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одинаково владеет правой и левой рукой,</w:t>
      </w:r>
      <w:r w:rsidR="00AE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считается «амбидекстром»</w:t>
      </w: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Такие детки обычно без труда привыкают писать и рисовать правой рукой. </w:t>
      </w:r>
    </w:p>
    <w:p w:rsidR="009578E7" w:rsidRDefault="005132A7" w:rsidP="009578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генети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ческой леворукости, существует еще патологическая и социальная. Если </w:t>
      </w: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генетическая леворукость передается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наследству, то патологическая может появиться</w:t>
      </w: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минимальной моз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говой дисфункции, возникающей, либо</w:t>
      </w: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внутриутробного развития, либо при рождении. </w:t>
      </w:r>
    </w:p>
    <w:p w:rsidR="005132A7" w:rsidRPr="005132A7" w:rsidRDefault="00455F41" w:rsidP="009578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197775</wp:posOffset>
            </wp:positionH>
            <wp:positionV relativeFrom="paragraph">
              <wp:posOffset>675640</wp:posOffset>
            </wp:positionV>
            <wp:extent cx="2893695" cy="1075635"/>
            <wp:effectExtent l="0" t="0" r="1905" b="0"/>
            <wp:wrapNone/>
            <wp:docPr id="1" name="Рисунок 1" descr="цветные ладошки на прозрачном фоне 2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ые ладошки на прозрачном фоне 26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10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2A7"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леворукость возникает в результате</w:t>
      </w:r>
      <w:r w:rsid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переучивания. Это происходит</w:t>
      </w:r>
      <w:r w:rsidR="005132A7"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травмах правой руки, </w:t>
      </w:r>
      <w:r w:rsid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AE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подражании леворуким людям</w:t>
      </w:r>
      <w:r w:rsidR="005132A7" w:rsidRPr="00513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BD8" w:rsidRDefault="00320BD8" w:rsidP="00AE311E">
      <w:pPr>
        <w:widowControl w:val="0"/>
        <w:spacing w:after="0" w:line="238" w:lineRule="auto"/>
        <w:ind w:left="-62" w:right="4" w:firstLine="204"/>
        <w:jc w:val="center"/>
        <w:rPr>
          <w:rFonts w:ascii="Times New Roman" w:hAnsi="Times New Roman" w:cs="Times New Roman"/>
          <w:sz w:val="28"/>
          <w:szCs w:val="28"/>
        </w:rPr>
      </w:pPr>
    </w:p>
    <w:p w:rsidR="00455F41" w:rsidRDefault="00455F41" w:rsidP="00AE311E">
      <w:pPr>
        <w:widowControl w:val="0"/>
        <w:spacing w:after="0" w:line="238" w:lineRule="auto"/>
        <w:ind w:left="-62" w:right="4" w:firstLine="204"/>
        <w:jc w:val="center"/>
        <w:rPr>
          <w:rFonts w:ascii="Times New Roman" w:hAnsi="Times New Roman" w:cs="Times New Roman"/>
          <w:sz w:val="28"/>
          <w:szCs w:val="28"/>
        </w:rPr>
      </w:pPr>
    </w:p>
    <w:p w:rsidR="00455F41" w:rsidRDefault="00455F41" w:rsidP="00AE311E">
      <w:pPr>
        <w:widowControl w:val="0"/>
        <w:spacing w:after="0" w:line="238" w:lineRule="auto"/>
        <w:ind w:left="-62" w:right="4" w:firstLine="204"/>
        <w:jc w:val="center"/>
        <w:rPr>
          <w:rFonts w:ascii="Times New Roman" w:hAnsi="Times New Roman" w:cs="Times New Roman"/>
          <w:sz w:val="28"/>
          <w:szCs w:val="28"/>
        </w:rPr>
      </w:pPr>
    </w:p>
    <w:p w:rsidR="00455F41" w:rsidRDefault="00455F41" w:rsidP="00AE311E">
      <w:pPr>
        <w:widowControl w:val="0"/>
        <w:spacing w:after="0" w:line="238" w:lineRule="auto"/>
        <w:ind w:left="-62" w:right="4" w:firstLine="204"/>
        <w:jc w:val="center"/>
        <w:rPr>
          <w:rFonts w:ascii="Times New Roman" w:hAnsi="Times New Roman" w:cs="Times New Roman"/>
          <w:sz w:val="28"/>
          <w:szCs w:val="28"/>
        </w:rPr>
      </w:pPr>
    </w:p>
    <w:p w:rsidR="00455F41" w:rsidRDefault="00455F41" w:rsidP="00AE311E">
      <w:pPr>
        <w:widowControl w:val="0"/>
        <w:spacing w:after="0" w:line="238" w:lineRule="auto"/>
        <w:ind w:left="-62" w:right="4" w:firstLine="204"/>
        <w:jc w:val="center"/>
        <w:rPr>
          <w:rFonts w:ascii="Times New Roman" w:hAnsi="Times New Roman" w:cs="Times New Roman"/>
          <w:sz w:val="28"/>
          <w:szCs w:val="28"/>
        </w:rPr>
      </w:pPr>
    </w:p>
    <w:p w:rsidR="009D3CF2" w:rsidRDefault="009D3CF2" w:rsidP="00AE311E">
      <w:pPr>
        <w:widowControl w:val="0"/>
        <w:spacing w:after="0" w:line="240" w:lineRule="auto"/>
        <w:ind w:right="-59" w:firstLine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E92A9A" wp14:editId="6814079F">
                <wp:simplePos x="0" y="0"/>
                <wp:positionH relativeFrom="page">
                  <wp:posOffset>3712458</wp:posOffset>
                </wp:positionH>
                <wp:positionV relativeFrom="paragraph">
                  <wp:posOffset>19464</wp:posOffset>
                </wp:positionV>
                <wp:extent cx="3305175" cy="7143750"/>
                <wp:effectExtent l="266700" t="266700" r="276225" b="2667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71437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C1990" id="Прямоугольник 18" o:spid="_x0000_s1026" style="position:absolute;margin-left:292.3pt;margin-top:1.55pt;width:260.25pt;height:562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" filled="f" strokecolor="#c0c" strokeweight="6pt">
                <w10:wrap anchorx="page"/>
              </v:rect>
            </w:pict>
          </mc:Fallback>
        </mc:AlternateContent>
      </w:r>
    </w:p>
    <w:p w:rsidR="00AE311E" w:rsidRPr="009D3CF2" w:rsidRDefault="00AE311E" w:rsidP="00AE311E">
      <w:pPr>
        <w:widowControl w:val="0"/>
        <w:spacing w:after="0" w:line="240" w:lineRule="auto"/>
        <w:ind w:right="-59" w:firstLine="142"/>
        <w:jc w:val="center"/>
        <w:rPr>
          <w:rFonts w:ascii="Times New Roman" w:eastAsia="Times New Roman" w:hAnsi="Times New Roman" w:cs="Times New Roman"/>
          <w:b/>
          <w:color w:val="000000"/>
          <w:spacing w:val="78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10</w:t>
      </w:r>
      <w:r w:rsidRPr="009578E7">
        <w:rPr>
          <w:rFonts w:ascii="Times New Roman" w:eastAsia="Times New Roman" w:hAnsi="Times New Roman" w:cs="Times New Roman"/>
          <w:b/>
          <w:color w:val="000000"/>
          <w:spacing w:val="76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сов</w:t>
      </w:r>
      <w:r w:rsidRPr="009578E7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е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тов</w:t>
      </w:r>
      <w:r w:rsidRPr="009578E7">
        <w:rPr>
          <w:rFonts w:ascii="Times New Roman" w:eastAsia="Times New Roman" w:hAnsi="Times New Roman" w:cs="Times New Roman"/>
          <w:b/>
          <w:color w:val="000000"/>
          <w:spacing w:val="76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ро</w:t>
      </w:r>
      <w:r w:rsidRPr="009578E7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дит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елям</w:t>
      </w:r>
      <w:r w:rsidRPr="009578E7">
        <w:rPr>
          <w:rFonts w:ascii="Times New Roman" w:eastAsia="Times New Roman" w:hAnsi="Times New Roman" w:cs="Times New Roman"/>
          <w:b/>
          <w:color w:val="000000"/>
          <w:spacing w:val="78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 xml:space="preserve"> </w:t>
      </w:r>
    </w:p>
    <w:p w:rsidR="00AE311E" w:rsidRPr="009578E7" w:rsidRDefault="00AE311E" w:rsidP="00AE311E">
      <w:pPr>
        <w:widowControl w:val="0"/>
        <w:spacing w:after="0" w:line="240" w:lineRule="auto"/>
        <w:ind w:right="-59" w:firstLine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9578E7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л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е</w:t>
      </w:r>
      <w:r w:rsidRPr="009578E7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в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о</w:t>
      </w:r>
      <w:r w:rsidRPr="009578E7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р</w:t>
      </w:r>
      <w:r w:rsidRPr="009578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у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ко</w:t>
      </w:r>
      <w:r w:rsidRPr="009578E7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г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о реб</w:t>
      </w:r>
      <w:r w:rsidRPr="009578E7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е</w:t>
      </w:r>
      <w:r w:rsidRPr="009578E7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нк</w:t>
      </w:r>
      <w:r w:rsidRPr="009578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  <w14:glow w14:rad="101600">
            <w14:schemeClr w14:val="accent5">
              <w14:alpha w14:val="60000"/>
              <w14:satMod w14:val="175000"/>
            </w14:schemeClr>
          </w14:glow>
        </w:rPr>
        <w:t>а</w:t>
      </w:r>
    </w:p>
    <w:p w:rsidR="00AE311E" w:rsidRPr="009578E7" w:rsidRDefault="00AE311E" w:rsidP="00AE311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311E" w:rsidRPr="009578E7" w:rsidRDefault="000353B6" w:rsidP="00AE311E">
      <w:pPr>
        <w:widowControl w:val="0"/>
        <w:spacing w:after="0" w:line="240" w:lineRule="auto"/>
        <w:ind w:right="225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</wp:posOffset>
            </wp:positionV>
            <wp:extent cx="1419225" cy="1790700"/>
            <wp:effectExtent l="0" t="0" r="9525" b="0"/>
            <wp:wrapTight wrapText="bothSides">
              <wp:wrapPolygon edited="0">
                <wp:start x="8118" y="0"/>
                <wp:lineTo x="6668" y="460"/>
                <wp:lineTo x="3769" y="2987"/>
                <wp:lineTo x="2609" y="5974"/>
                <wp:lineTo x="2319" y="7123"/>
                <wp:lineTo x="4059" y="11030"/>
                <wp:lineTo x="4929" y="14706"/>
                <wp:lineTo x="0" y="16774"/>
                <wp:lineTo x="0" y="21140"/>
                <wp:lineTo x="14787" y="21370"/>
                <wp:lineTo x="17976" y="21370"/>
                <wp:lineTo x="18266" y="21370"/>
                <wp:lineTo x="20295" y="18383"/>
                <wp:lineTo x="21455" y="14477"/>
                <wp:lineTo x="21455" y="5515"/>
                <wp:lineTo x="20875" y="2757"/>
                <wp:lineTo x="16526" y="460"/>
                <wp:lineTo x="13337" y="0"/>
                <wp:lineTo x="8118" y="0"/>
              </wp:wrapPolygon>
            </wp:wrapTight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60408" y1="29142" x2="41497" y2="39376"/>
                                  <a14:foregroundMark x1="30884" y1="32261" x2="21769" y2="46199"/>
                                  <a14:foregroundMark x1="71156" y1="65984" x2="44218" y2="87232"/>
                                  <a14:foregroundMark x1="52925" y1="59747" x2="60816" y2="69103"/>
                                  <a14:foregroundMark x1="1905" y1="59162" x2="21769" y2="71637"/>
                                  <a14:foregroundMark x1="85442" y1="81287" x2="34014" y2="86062"/>
                                  <a14:foregroundMark x1="51837" y1="61988" x2="37551" y2="81871"/>
                                  <a14:foregroundMark x1="56190" y1="61404" x2="64490" y2="64522"/>
                                  <a14:foregroundMark x1="87755" y1="87232" x2="30068" y2="903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34"/>
                    <a:stretch/>
                  </pic:blipFill>
                  <pic:spPr bwMode="auto">
                    <a:xfrm flipH="1">
                      <a:off x="0" y="0"/>
                      <a:ext cx="1419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E311E"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зрослые не долж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E311E"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огда,</w:t>
      </w:r>
      <w:r w:rsidR="00AE311E"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E311E"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каких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ельств</w:t>
      </w:r>
      <w:r w:rsidR="00AE311E" w:rsidRPr="00957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="00AE311E"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лево</w:t>
      </w:r>
      <w:r w:rsidR="00AE311E"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="00AE311E" w:rsidRPr="009578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AE311E"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E311E"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</w:t>
      </w:r>
      <w:r w:rsidR="00AE311E"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E311E"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E311E"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от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</w:t>
      </w:r>
      <w:r w:rsidR="00AE311E"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AE311E" w:rsidRPr="009578E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</w:t>
      </w:r>
      <w:r w:rsidR="00AE311E"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AE311E"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11E" w:rsidRPr="009578E7" w:rsidRDefault="00AE311E" w:rsidP="00AE311E">
      <w:pPr>
        <w:widowControl w:val="0"/>
        <w:spacing w:after="0" w:line="240" w:lineRule="auto"/>
        <w:ind w:right="-45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тактики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ом.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 в с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есогласованность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род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егда 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си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цию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11E" w:rsidRPr="009578E7" w:rsidRDefault="00AE311E" w:rsidP="00AE311E">
      <w:pPr>
        <w:widowControl w:val="0"/>
        <w:spacing w:after="0" w:line="240" w:lineRule="auto"/>
        <w:ind w:right="-1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Необ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в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з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своим р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в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разл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з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чины его огор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роблемы, помогать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реодолев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11E" w:rsidRPr="009578E7" w:rsidRDefault="00AE311E" w:rsidP="00AE311E">
      <w:pPr>
        <w:widowControl w:val="0"/>
        <w:spacing w:after="0" w:line="240" w:lineRule="auto"/>
        <w:ind w:right="-3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лево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ормы, по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икаю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обя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связаны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лево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ю,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же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роблемы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быть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AE311E" w:rsidRPr="009578E7" w:rsidRDefault="00AE311E" w:rsidP="00AE311E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9578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«</w:t>
      </w:r>
      <w:r w:rsidRPr="009578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реб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равой 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бол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таивать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этом. П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ожет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на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9D3CF2" w:rsidRDefault="009D3CF2" w:rsidP="00AE311E">
      <w:pPr>
        <w:widowControl w:val="0"/>
        <w:spacing w:after="0" w:line="240" w:lineRule="auto"/>
        <w:ind w:right="203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CF2" w:rsidRPr="009D3CF2" w:rsidRDefault="009D3CF2" w:rsidP="00AE311E">
      <w:pPr>
        <w:widowControl w:val="0"/>
        <w:spacing w:after="0" w:line="240" w:lineRule="auto"/>
        <w:ind w:right="203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3CF2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E89EE5" wp14:editId="2D2481F9">
                <wp:simplePos x="0" y="0"/>
                <wp:positionH relativeFrom="page">
                  <wp:posOffset>7156394</wp:posOffset>
                </wp:positionH>
                <wp:positionV relativeFrom="paragraph">
                  <wp:posOffset>9553</wp:posOffset>
                </wp:positionV>
                <wp:extent cx="3305175" cy="7143750"/>
                <wp:effectExtent l="133350" t="152400" r="142875" b="152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71437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FF7C80">
                              <a:alpha val="6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FB4EE" id="Прямоугольник 17" o:spid="_x0000_s1026" style="position:absolute;margin-left:563.5pt;margin-top:.75pt;width:260.25pt;height:562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" filled="f" strokecolor="#c0c" strokeweight="6pt">
                <w10:wrap anchorx="page"/>
              </v:rect>
            </w:pict>
          </mc:Fallback>
        </mc:AlternateContent>
      </w:r>
    </w:p>
    <w:p w:rsidR="00AE311E" w:rsidRPr="009578E7" w:rsidRDefault="00AE311E" w:rsidP="009D3CF2">
      <w:pPr>
        <w:widowControl w:val="0"/>
        <w:spacing w:after="0" w:line="240" w:lineRule="auto"/>
        <w:ind w:right="189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Определить ведущую руку целесообразно в 4-4,5 года и не менять ее, даже если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сьма и р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ва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57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воря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11E" w:rsidRPr="009578E7" w:rsidRDefault="00AE311E" w:rsidP="009D3CF2">
      <w:pPr>
        <w:widowControl w:val="0"/>
        <w:spacing w:after="0" w:line="240" w:lineRule="auto"/>
        <w:ind w:right="189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сидеть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рабочим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толом,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держ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78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гать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должен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адать справ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11E" w:rsidRPr="009578E7" w:rsidRDefault="00AE311E" w:rsidP="009D3CF2">
      <w:pPr>
        <w:widowControl w:val="0"/>
        <w:spacing w:after="0" w:line="240" w:lineRule="auto"/>
        <w:ind w:right="189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о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йте 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9578E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»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методика б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ез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отрывного 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сьма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детей.</w:t>
      </w:r>
    </w:p>
    <w:p w:rsidR="00AE311E" w:rsidRPr="009578E7" w:rsidRDefault="00AE311E" w:rsidP="009D3CF2">
      <w:pPr>
        <w:widowControl w:val="0"/>
        <w:spacing w:after="0" w:line="240" w:lineRule="auto"/>
        <w:ind w:right="189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тавляй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лево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реб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от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ется, д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ены, что он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все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578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45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квы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11E" w:rsidRPr="009578E7" w:rsidRDefault="00AE311E" w:rsidP="009D3CF2">
      <w:pPr>
        <w:widowControl w:val="0"/>
        <w:spacing w:after="0" w:line="240" w:lineRule="auto"/>
        <w:ind w:right="189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 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ебенок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 о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обом вн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мании и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оде,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лево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78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 w:rsidRPr="009578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</w:t>
      </w:r>
      <w:r w:rsidRPr="009578E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 и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еповтор</w:t>
      </w:r>
      <w:r w:rsidRPr="009578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AE311E" w:rsidRPr="009578E7" w:rsidRDefault="000353B6" w:rsidP="000353B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1C90591" wp14:editId="07E75C9A">
            <wp:extent cx="1828800" cy="1642510"/>
            <wp:effectExtent l="0" t="0" r="0" b="0"/>
            <wp:docPr id="8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56541" cy="16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11E" w:rsidRPr="009578E7" w:rsidRDefault="00AE311E" w:rsidP="009D3CF2">
      <w:pPr>
        <w:widowControl w:val="0"/>
        <w:spacing w:after="0" w:line="240" w:lineRule="auto"/>
        <w:ind w:left="142" w:right="331" w:firstLine="142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От 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ашего пони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м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ия, л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ю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и, т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рп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, умения 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вр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мя помочь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зави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я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 у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п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ехи ва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  <w:lang w:eastAsia="ru-RU"/>
        </w:rPr>
        <w:t>ш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его 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р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еб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е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8"/>
          <w:szCs w:val="28"/>
          <w:lang w:eastAsia="ru-RU"/>
        </w:rPr>
        <w:t>к</w:t>
      </w:r>
      <w:r w:rsidRPr="009578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а.</w:t>
      </w:r>
    </w:p>
    <w:p w:rsidR="00AE311E" w:rsidRPr="009578E7" w:rsidRDefault="00AE311E" w:rsidP="00AE311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11E" w:rsidRDefault="00AE311E" w:rsidP="00AE3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8E7" w:rsidRPr="00281613" w:rsidRDefault="009D3CF2" w:rsidP="005132A7">
      <w:pPr>
        <w:widowControl w:val="0"/>
        <w:spacing w:after="0" w:line="238" w:lineRule="auto"/>
        <w:ind w:left="-62" w:right="4" w:firstLine="204"/>
        <w:jc w:val="both"/>
        <w:rPr>
          <w:rFonts w:ascii="Times New Roman" w:hAnsi="Times New Roman" w:cs="Times New Roman"/>
          <w:sz w:val="18"/>
          <w:szCs w:val="18"/>
        </w:rPr>
      </w:pPr>
      <w:r w:rsidRPr="00281613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8FF0E1" wp14:editId="4518E924">
                <wp:simplePos x="0" y="0"/>
                <wp:positionH relativeFrom="page">
                  <wp:posOffset>190996</wp:posOffset>
                </wp:positionH>
                <wp:positionV relativeFrom="paragraph">
                  <wp:posOffset>16289</wp:posOffset>
                </wp:positionV>
                <wp:extent cx="3305175" cy="7143750"/>
                <wp:effectExtent l="133350" t="152400" r="142875" b="1524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71437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FF7C80">
                              <a:alpha val="6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AEEA8" id="Прямоугольник 20" o:spid="_x0000_s1026" style="position:absolute;margin-left:15.05pt;margin-top:1.3pt;width:260.25pt;height:562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" filled="f" strokecolor="#c0c" strokeweight="6pt">
                <w10:wrap anchorx="page"/>
              </v:rect>
            </w:pict>
          </mc:Fallback>
        </mc:AlternateContent>
      </w:r>
      <w:r w:rsidRPr="00281613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78720" behindDoc="1" locked="0" layoutInCell="1" allowOverlap="1" wp14:anchorId="6054AC1C" wp14:editId="2B5B8A8F">
            <wp:simplePos x="0" y="0"/>
            <wp:positionH relativeFrom="page">
              <wp:align>left</wp:align>
            </wp:positionH>
            <wp:positionV relativeFrom="paragraph">
              <wp:posOffset>-188291</wp:posOffset>
            </wp:positionV>
            <wp:extent cx="10691854" cy="7610475"/>
            <wp:effectExtent l="0" t="0" r="0" b="0"/>
            <wp:wrapNone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854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BD8" w:rsidRPr="00320BD8" w:rsidRDefault="006E5A9D" w:rsidP="00320BD8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rgbClr w14:val="00B050">
              <w14:alpha w14:val="60000"/>
            </w14:srgbClr>
          </w14:glow>
        </w:rPr>
      </w:pPr>
      <w:r w:rsidRPr="006E5A9D"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rgbClr w14:val="00B050">
              <w14:alpha w14:val="60000"/>
            </w14:srgbClr>
          </w14:glow>
        </w:rPr>
        <w:t xml:space="preserve">Как надо вести себя родителям </w:t>
      </w:r>
    </w:p>
    <w:p w:rsidR="006E5A9D" w:rsidRPr="006E5A9D" w:rsidRDefault="006E5A9D" w:rsidP="00320BD8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rgbClr w14:val="00B050">
              <w14:alpha w14:val="60000"/>
            </w14:srgbClr>
          </w14:glow>
        </w:rPr>
      </w:pPr>
      <w:r w:rsidRPr="006E5A9D"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rgbClr w14:val="00B050">
              <w14:alpha w14:val="60000"/>
            </w14:srgbClr>
          </w14:glow>
        </w:rPr>
        <w:t>с ребенком – левшой</w:t>
      </w:r>
    </w:p>
    <w:p w:rsidR="006E5A9D" w:rsidRPr="006E5A9D" w:rsidRDefault="006E5A9D" w:rsidP="00320BD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повышенную эмоциональность и крайнюю впечатлительность такого ребенка, быть очень чутким и доброжелательным с ним.</w:t>
      </w:r>
    </w:p>
    <w:p w:rsidR="006E5A9D" w:rsidRPr="006E5A9D" w:rsidRDefault="006E5A9D" w:rsidP="00320BD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благоприятный климат для него в семье.</w:t>
      </w:r>
    </w:p>
    <w:p w:rsidR="006E5A9D" w:rsidRPr="006E5A9D" w:rsidRDefault="006E5A9D" w:rsidP="00320BD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воевать с ним из-за частого упрямства, а выходки упрямства постараться завуалировать какой-нибудь игрой.</w:t>
      </w:r>
    </w:p>
    <w:p w:rsidR="006E5A9D" w:rsidRPr="006E5A9D" w:rsidRDefault="006E5A9D" w:rsidP="00320BD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как должное особенность ребенка </w:t>
      </w:r>
      <w:r w:rsid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пытаться превратить его в «правшу», объясняя всем и ему, что «леворуких»</w:t>
      </w: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очень много и это тоже разновидность нормы. </w:t>
      </w:r>
    </w:p>
    <w:p w:rsidR="006E5A9D" w:rsidRPr="006E5A9D" w:rsidRDefault="006E5A9D" w:rsidP="00320BD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Хвалить за самые малейшие успехи и поощрять его художественный или муз</w:t>
      </w:r>
      <w:r w:rsidR="009578E7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ыкальный дар, но не стремиться «</w:t>
      </w: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</w:t>
      </w:r>
      <w:r w:rsidR="009578E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ить»</w:t>
      </w: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вундеркинда.</w:t>
      </w:r>
    </w:p>
    <w:p w:rsidR="006E5A9D" w:rsidRPr="006E5A9D" w:rsidRDefault="006E5A9D" w:rsidP="00320BD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чаще делать малышу сюрпризы.</w:t>
      </w:r>
    </w:p>
    <w:p w:rsidR="006E5A9D" w:rsidRPr="006E5A9D" w:rsidRDefault="006E5A9D" w:rsidP="00320BD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предъявлять завышенные требования к нему и не противопоставлять его другим обычным детям.</w:t>
      </w:r>
    </w:p>
    <w:p w:rsidR="006E5A9D" w:rsidRPr="006E5A9D" w:rsidRDefault="004D63E4" w:rsidP="00320BD8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214601</wp:posOffset>
            </wp:positionH>
            <wp:positionV relativeFrom="paragraph">
              <wp:posOffset>224128</wp:posOffset>
            </wp:positionV>
            <wp:extent cx="2686074" cy="1057523"/>
            <wp:effectExtent l="171450" t="171450" r="381000" b="390525"/>
            <wp:wrapNone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74" cy="1057523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78E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его таким, какой он есть!</w:t>
      </w:r>
    </w:p>
    <w:p w:rsidR="00C751EA" w:rsidRPr="006E5A9D" w:rsidRDefault="00C751EA" w:rsidP="00320BD8">
      <w:pPr>
        <w:tabs>
          <w:tab w:val="left" w:pos="284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751EA" w:rsidRDefault="00C751EA" w:rsidP="00F42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BD8" w:rsidRDefault="00320BD8" w:rsidP="00F42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BD8" w:rsidRDefault="00320BD8" w:rsidP="004D6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3E4" w:rsidRDefault="004D63E4" w:rsidP="004D6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BD8" w:rsidRPr="004D63E4" w:rsidRDefault="00320BD8" w:rsidP="00F429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20BD8" w:rsidRPr="00281613" w:rsidRDefault="00281613" w:rsidP="00F429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1613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8FF0E1" wp14:editId="4518E924">
                <wp:simplePos x="0" y="0"/>
                <wp:positionH relativeFrom="page">
                  <wp:posOffset>3715219</wp:posOffset>
                </wp:positionH>
                <wp:positionV relativeFrom="paragraph">
                  <wp:posOffset>-23163</wp:posOffset>
                </wp:positionV>
                <wp:extent cx="3305175" cy="7143750"/>
                <wp:effectExtent l="266700" t="266700" r="276225" b="2667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71437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C9EE" id="Прямоугольник 21" o:spid="_x0000_s1026" style="position:absolute;margin-left:292.55pt;margin-top:-1.8pt;width:260.25pt;height:562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" filled="f" strokecolor="#c0c" strokeweight="6pt">
                <w10:wrap anchorx="page"/>
              </v:rect>
            </w:pict>
          </mc:Fallback>
        </mc:AlternateContent>
      </w:r>
    </w:p>
    <w:p w:rsidR="00320BD8" w:rsidRPr="00320BD8" w:rsidRDefault="00320BD8" w:rsidP="00320BD8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320BD8"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chemeClr w14:val="accent2">
              <w14:alpha w14:val="60000"/>
              <w14:satMod w14:val="175000"/>
            </w14:schemeClr>
          </w14:glow>
        </w:rPr>
        <w:t xml:space="preserve">Как не надо вести себя </w:t>
      </w:r>
    </w:p>
    <w:p w:rsidR="00320BD8" w:rsidRPr="00320BD8" w:rsidRDefault="00320BD8" w:rsidP="00320BD8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320BD8"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chemeClr w14:val="accent2">
              <w14:alpha w14:val="60000"/>
              <w14:satMod w14:val="175000"/>
            </w14:schemeClr>
          </w14:glow>
        </w:rPr>
        <w:t>родителям с ребенком – левшой</w:t>
      </w:r>
    </w:p>
    <w:p w:rsidR="00320BD8" w:rsidRPr="00320BD8" w:rsidRDefault="00320BD8" w:rsidP="00320BD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right="18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даже в шутку посмеиваться поводу того, что ребенок отличается от многих, в основном все делая при помощи одной левой руки.</w:t>
      </w:r>
    </w:p>
    <w:p w:rsidR="00320BD8" w:rsidRPr="00320BD8" w:rsidRDefault="00320BD8" w:rsidP="00320BD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right="18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подчеркивать при знакомых людях, что ваш ребено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левша и отличается от других.</w:t>
      </w:r>
    </w:p>
    <w:p w:rsidR="00320BD8" w:rsidRPr="00320BD8" w:rsidRDefault="00320BD8" w:rsidP="00320BD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right="18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r w:rsidRP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коем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переучивать ребенка на «правшу»</w:t>
      </w:r>
      <w:r w:rsidRP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наказывать, когда он не поддается обучению.</w:t>
      </w:r>
    </w:p>
    <w:p w:rsidR="00320BD8" w:rsidRPr="00320BD8" w:rsidRDefault="00320BD8" w:rsidP="00320BD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right="18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доводите ребенка до слез и</w:t>
      </w:r>
      <w:r w:rsidRP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вызывайте своими методами воспитания другие отрицательные эмоции.</w:t>
      </w:r>
    </w:p>
    <w:p w:rsidR="00320BD8" w:rsidRPr="00320BD8" w:rsidRDefault="00320BD8" w:rsidP="00320BD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right="18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надо быть сухим и педантичным, общаясь с ним.</w:t>
      </w:r>
    </w:p>
    <w:p w:rsidR="00320BD8" w:rsidRPr="00320BD8" w:rsidRDefault="00320BD8" w:rsidP="00320BD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142" w:right="18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стремиться довести его талант до совершенства, все время, предъявляя завышенные требования к нему.</w:t>
      </w:r>
    </w:p>
    <w:p w:rsidR="00320BD8" w:rsidRPr="00320BD8" w:rsidRDefault="00320BD8" w:rsidP="00320BD8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142" w:right="18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создание такой обстановки</w:t>
      </w:r>
      <w:r w:rsidRPr="0032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ребенка в своей семье, чтобы его самооценка уменьшалась с каждым днем, чтобы он чувствовал себя отвергнутым и никому не нужным.</w:t>
      </w:r>
    </w:p>
    <w:p w:rsidR="00320BD8" w:rsidRPr="00320BD8" w:rsidRDefault="00320BD8" w:rsidP="00320BD8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Запомните, такое воспитание обычно является благоприятной почвой для развития невроза или симптомов заикания у малыша.</w:t>
      </w:r>
    </w:p>
    <w:p w:rsidR="002301FB" w:rsidRPr="002301FB" w:rsidRDefault="002301FB" w:rsidP="00230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3E4" w:rsidRDefault="004D63E4" w:rsidP="002301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D63E4" w:rsidRPr="004D63E4" w:rsidRDefault="004D63E4" w:rsidP="002301F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8FF0E1" wp14:editId="4518E924">
                <wp:simplePos x="0" y="0"/>
                <wp:positionH relativeFrom="page">
                  <wp:posOffset>7212274</wp:posOffset>
                </wp:positionH>
                <wp:positionV relativeFrom="paragraph">
                  <wp:posOffset>-26670</wp:posOffset>
                </wp:positionV>
                <wp:extent cx="3305175" cy="7143750"/>
                <wp:effectExtent l="133350" t="152400" r="142875" b="152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71437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FF7C80">
                              <a:alpha val="6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A3530" id="Прямоугольник 22" o:spid="_x0000_s1026" style="position:absolute;margin-left:567.9pt;margin-top:-2.1pt;width:260.25pt;height:562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" filled="f" strokecolor="#c0c" strokeweight="6pt">
                <w10:wrap anchorx="page"/>
              </v:rect>
            </w:pict>
          </mc:Fallback>
        </mc:AlternateContent>
      </w:r>
    </w:p>
    <w:p w:rsidR="002301FB" w:rsidRPr="00F30224" w:rsidRDefault="00F429C3" w:rsidP="0023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24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</w:t>
      </w:r>
      <w:r w:rsidR="002301FB" w:rsidRPr="00F302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29C3" w:rsidRPr="00F30224" w:rsidRDefault="00F429C3" w:rsidP="0023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24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F429C3" w:rsidRPr="00F30224" w:rsidRDefault="00F429C3" w:rsidP="00230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24">
        <w:rPr>
          <w:rFonts w:ascii="Times New Roman" w:hAnsi="Times New Roman" w:cs="Times New Roman"/>
          <w:b/>
          <w:sz w:val="28"/>
          <w:szCs w:val="28"/>
        </w:rPr>
        <w:t>«Детский сад «Лёвушка»</w:t>
      </w:r>
    </w:p>
    <w:p w:rsidR="00F429C3" w:rsidRDefault="00F429C3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9C3" w:rsidRDefault="00F429C3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92C" w:rsidRDefault="00281613" w:rsidP="00281613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67F11E" wp14:editId="1D99D9C0">
            <wp:extent cx="2473700" cy="2600111"/>
            <wp:effectExtent l="133350" t="57150" r="79375" b="105410"/>
            <wp:docPr id="2" name="Рисунок 2" descr="https://i.pinimg.com/736x/7c/cb/2f/7ccb2fe026f5f18384afe9d8ef2799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7c/cb/2f/7ccb2fe026f5f18384afe9d8ef2799c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6"/>
                    <a:stretch/>
                  </pic:blipFill>
                  <pic:spPr bwMode="auto">
                    <a:xfrm>
                      <a:off x="0" y="0"/>
                      <a:ext cx="2478468" cy="260512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92C" w:rsidRDefault="00E3592C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941" w:rsidRPr="00F30224" w:rsidRDefault="009578E7" w:rsidP="00E3592C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  <w14:glow w14:rad="228600">
            <w14:schemeClr w14:val="accent2">
              <w14:alpha w14:val="60000"/>
              <w14:satMod w14:val="175000"/>
            </w14:schemeClr>
          </w14:glow>
        </w:rPr>
      </w:pPr>
      <w:r>
        <w:rPr>
          <w:rFonts w:ascii="Times New Roman" w:hAnsi="Times New Roman" w:cs="Times New Roman"/>
          <w:b/>
          <w:sz w:val="60"/>
          <w:szCs w:val="60"/>
          <w14:glow w14:rad="228600">
            <w14:schemeClr w14:val="accent2">
              <w14:alpha w14:val="60000"/>
              <w14:satMod w14:val="175000"/>
            </w14:schemeClr>
          </w14:glow>
        </w:rPr>
        <w:t>Левша</w:t>
      </w:r>
    </w:p>
    <w:p w:rsidR="00F429C3" w:rsidRDefault="00F429C3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92C" w:rsidRPr="00281613" w:rsidRDefault="00C24C7F" w:rsidP="00281613">
      <w:pPr>
        <w:spacing w:after="0" w:line="240" w:lineRule="auto"/>
        <w:ind w:firstLine="1276"/>
        <w:rPr>
          <w:rFonts w:ascii="Times New Roman" w:hAnsi="Times New Roman" w:cs="Times New Roman"/>
          <w:b/>
          <w:i/>
          <w:sz w:val="28"/>
          <w:szCs w:val="28"/>
        </w:rPr>
      </w:pPr>
      <w:r w:rsidRPr="00281613">
        <w:rPr>
          <w:rFonts w:ascii="Times New Roman" w:hAnsi="Times New Roman" w:cs="Times New Roman"/>
          <w:b/>
          <w:i/>
          <w:sz w:val="28"/>
          <w:szCs w:val="28"/>
        </w:rPr>
        <w:t xml:space="preserve">Составила </w:t>
      </w:r>
      <w:r w:rsidR="00D2240D" w:rsidRPr="00281613">
        <w:rPr>
          <w:rFonts w:ascii="Times New Roman" w:hAnsi="Times New Roman" w:cs="Times New Roman"/>
          <w:b/>
          <w:i/>
          <w:sz w:val="28"/>
          <w:szCs w:val="28"/>
        </w:rPr>
        <w:t>Крапивкина Н.А.</w:t>
      </w:r>
    </w:p>
    <w:p w:rsidR="002301FB" w:rsidRDefault="002301FB" w:rsidP="00F429C3">
      <w:pPr>
        <w:spacing w:after="0" w:line="240" w:lineRule="auto"/>
        <w:rPr>
          <w:noProof/>
          <w:lang w:eastAsia="ru-RU"/>
        </w:rPr>
      </w:pPr>
    </w:p>
    <w:p w:rsidR="002301FB" w:rsidRDefault="002301FB" w:rsidP="00F429C3">
      <w:pPr>
        <w:spacing w:after="0" w:line="240" w:lineRule="auto"/>
        <w:rPr>
          <w:noProof/>
          <w:lang w:eastAsia="ru-RU"/>
        </w:rPr>
      </w:pPr>
    </w:p>
    <w:p w:rsidR="00E3592C" w:rsidRDefault="00E3592C" w:rsidP="00230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92C" w:rsidRDefault="00E3592C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92C" w:rsidRDefault="00E3592C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92C" w:rsidRDefault="00E3592C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92C" w:rsidRDefault="00E3592C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613" w:rsidRDefault="00281613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92C" w:rsidRDefault="00C1455B" w:rsidP="00281613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р.п.Кольцово 2026</w:t>
      </w:r>
      <w:r w:rsidR="00C751EA">
        <w:rPr>
          <w:rFonts w:ascii="Times New Roman" w:hAnsi="Times New Roman" w:cs="Times New Roman"/>
          <w:sz w:val="28"/>
          <w:szCs w:val="28"/>
        </w:rPr>
        <w:t>г.</w:t>
      </w:r>
    </w:p>
    <w:p w:rsidR="00E3592C" w:rsidRDefault="00E3592C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3B6" w:rsidRDefault="000353B6" w:rsidP="00F4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3B6" w:rsidSect="00791485">
      <w:pgSz w:w="16838" w:h="11906" w:orient="landscape"/>
      <w:pgMar w:top="284" w:right="395" w:bottom="142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828"/>
    <w:multiLevelType w:val="multilevel"/>
    <w:tmpl w:val="861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246D2"/>
    <w:multiLevelType w:val="hybridMultilevel"/>
    <w:tmpl w:val="69124CE8"/>
    <w:lvl w:ilvl="0" w:tplc="0419000D">
      <w:start w:val="1"/>
      <w:numFmt w:val="bullet"/>
      <w:lvlText w:val=""/>
      <w:lvlJc w:val="left"/>
      <w:pPr>
        <w:ind w:left="14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446C21CA"/>
    <w:multiLevelType w:val="hybridMultilevel"/>
    <w:tmpl w:val="E2F8D1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DB1"/>
    <w:multiLevelType w:val="multilevel"/>
    <w:tmpl w:val="D404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6E"/>
    <w:rsid w:val="000353B6"/>
    <w:rsid w:val="00076DC8"/>
    <w:rsid w:val="00182876"/>
    <w:rsid w:val="001D068F"/>
    <w:rsid w:val="001D37EE"/>
    <w:rsid w:val="001E2BB4"/>
    <w:rsid w:val="00200100"/>
    <w:rsid w:val="002301FB"/>
    <w:rsid w:val="00281613"/>
    <w:rsid w:val="00320BD8"/>
    <w:rsid w:val="00455F41"/>
    <w:rsid w:val="004D63E4"/>
    <w:rsid w:val="005132A7"/>
    <w:rsid w:val="00574ABA"/>
    <w:rsid w:val="00690D42"/>
    <w:rsid w:val="006C7673"/>
    <w:rsid w:val="006E5A9D"/>
    <w:rsid w:val="0072168F"/>
    <w:rsid w:val="00727AE8"/>
    <w:rsid w:val="00771D0A"/>
    <w:rsid w:val="00780EA3"/>
    <w:rsid w:val="00791485"/>
    <w:rsid w:val="007F10C3"/>
    <w:rsid w:val="008324B3"/>
    <w:rsid w:val="00912A13"/>
    <w:rsid w:val="009578E7"/>
    <w:rsid w:val="009D3CF2"/>
    <w:rsid w:val="00A03481"/>
    <w:rsid w:val="00AE311E"/>
    <w:rsid w:val="00B67210"/>
    <w:rsid w:val="00BF4132"/>
    <w:rsid w:val="00C1455B"/>
    <w:rsid w:val="00C200A0"/>
    <w:rsid w:val="00C20D6E"/>
    <w:rsid w:val="00C24C7F"/>
    <w:rsid w:val="00C751EA"/>
    <w:rsid w:val="00D2240D"/>
    <w:rsid w:val="00E3592C"/>
    <w:rsid w:val="00EB7DFA"/>
    <w:rsid w:val="00EC30C6"/>
    <w:rsid w:val="00F30224"/>
    <w:rsid w:val="00F40941"/>
    <w:rsid w:val="00F429C3"/>
    <w:rsid w:val="00F509EA"/>
    <w:rsid w:val="00F95194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C4D1"/>
  <w15:chartTrackingRefBased/>
  <w15:docId w15:val="{3F08C86D-830E-4C73-85E3-58123A94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4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Irishka_petrenko68@mail.ru</cp:lastModifiedBy>
  <cp:revision>8</cp:revision>
  <dcterms:created xsi:type="dcterms:W3CDTF">2025-10-20T07:01:00Z</dcterms:created>
  <dcterms:modified xsi:type="dcterms:W3CDTF">2026-01-25T05:50:00Z</dcterms:modified>
</cp:coreProperties>
</file>